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6F34" w14:textId="1BC77D84" w:rsidR="007B5355" w:rsidRDefault="0004117E">
      <w:r>
        <w:t>Keeping Children Safe in Education – Government Document</w:t>
      </w:r>
    </w:p>
    <w:p w14:paraId="4F26E3C1" w14:textId="1591B252" w:rsidR="0004117E" w:rsidRDefault="0004117E">
      <w:r>
        <w:t>September 2021</w:t>
      </w:r>
    </w:p>
    <w:p w14:paraId="1172AF5C" w14:textId="77BE1F68" w:rsidR="0004117E" w:rsidRDefault="0004117E"/>
    <w:p w14:paraId="53C7C175" w14:textId="12CE8240" w:rsidR="0004117E" w:rsidRDefault="0004117E">
      <w:hyperlink r:id="rId4" w:history="1">
        <w:r>
          <w:rPr>
            <w:rStyle w:val="Hyperlink"/>
          </w:rPr>
          <w:t>Keeping children safe in education 2021 (publishing.service.gov.uk)</w:t>
        </w:r>
      </w:hyperlink>
    </w:p>
    <w:p w14:paraId="1767810F" w14:textId="77777777" w:rsidR="0004117E" w:rsidRDefault="0004117E"/>
    <w:sectPr w:rsidR="00041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7E"/>
    <w:rsid w:val="0004117E"/>
    <w:rsid w:val="00211AF1"/>
    <w:rsid w:val="00C0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E291"/>
  <w15:chartTrackingRefBased/>
  <w15:docId w15:val="{B3FFD5BE-F43F-4A74-B571-ED972707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1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sets.publishing.service.gov.uk/government/uploads/system/uploads/attachment_data/file/1021914/KCSIE_2021_September_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Gerson</dc:creator>
  <cp:keywords/>
  <dc:description/>
  <cp:lastModifiedBy>Marilyn Gerson</cp:lastModifiedBy>
  <cp:revision>1</cp:revision>
  <dcterms:created xsi:type="dcterms:W3CDTF">2021-10-16T16:32:00Z</dcterms:created>
  <dcterms:modified xsi:type="dcterms:W3CDTF">2021-10-16T16:32:00Z</dcterms:modified>
</cp:coreProperties>
</file>